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F" w:rsidRDefault="002F2E4F" w:rsidP="002F2E4F">
      <w:pPr>
        <w:jc w:val="center"/>
      </w:pPr>
      <w:r>
        <w:t>REVIEW</w:t>
      </w:r>
    </w:p>
    <w:p w:rsidR="002F2E4F" w:rsidRDefault="002F2E4F" w:rsidP="002F2E4F">
      <w:pPr>
        <w:jc w:val="center"/>
      </w:pPr>
    </w:p>
    <w:p w:rsidR="007B4E6F" w:rsidRDefault="00785DD9" w:rsidP="002F2E4F">
      <w:pPr>
        <w:rPr>
          <w:lang w:val="en-US"/>
        </w:rPr>
      </w:pPr>
      <w:r>
        <w:rPr>
          <w:lang w:val="en-US"/>
        </w:rPr>
        <w:t xml:space="preserve">Topics, terms and </w:t>
      </w:r>
      <w:r w:rsidR="002F2E4F" w:rsidRPr="002F2E4F">
        <w:rPr>
          <w:lang w:val="en-US"/>
        </w:rPr>
        <w:t>definitions to know:</w:t>
      </w:r>
    </w:p>
    <w:p w:rsidR="007B4E6F" w:rsidRPr="002F2E4F" w:rsidRDefault="007B4E6F" w:rsidP="002F2E4F">
      <w:pPr>
        <w:rPr>
          <w:lang w:val="en-US"/>
        </w:rPr>
      </w:pPr>
      <w:bookmarkStart w:id="0" w:name="_GoBack"/>
      <w:bookmarkEnd w:id="0"/>
    </w:p>
    <w:p w:rsidR="00785DD9" w:rsidRDefault="00785DD9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light/properties of light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Reflection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Refraction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Index of refraction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Total internal reflection</w:t>
      </w:r>
      <w:r w:rsidR="00785DD9">
        <w:rPr>
          <w:lang w:val="en-US"/>
        </w:rPr>
        <w:t xml:space="preserve"> (what is it and what two things must occur for total internal reflection to happen)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Critical angle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Angle of incidence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Angle of reflection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Angle of refraction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Law of reflection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Convex lens</w:t>
      </w:r>
      <w:r w:rsidR="00785DD9">
        <w:rPr>
          <w:lang w:val="en-US"/>
        </w:rPr>
        <w:t xml:space="preserve"> (what is it, how do rays behave, examples</w:t>
      </w:r>
      <w:r w:rsidR="007B4E6F">
        <w:rPr>
          <w:lang w:val="en-US"/>
        </w:rPr>
        <w:t xml:space="preserve">, are images bigger/smaller </w:t>
      </w:r>
      <w:proofErr w:type="spellStart"/>
      <w:r w:rsidR="007B4E6F">
        <w:rPr>
          <w:lang w:val="en-US"/>
        </w:rPr>
        <w:t>etc</w:t>
      </w:r>
      <w:proofErr w:type="spellEnd"/>
      <w:r w:rsidR="00785DD9">
        <w:rPr>
          <w:lang w:val="en-US"/>
        </w:rPr>
        <w:t>)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Convex mirror</w:t>
      </w:r>
      <w:r w:rsidR="007B4E6F">
        <w:rPr>
          <w:lang w:val="en-US"/>
        </w:rPr>
        <w:t xml:space="preserve"> </w:t>
      </w:r>
      <w:r w:rsidR="007B4E6F">
        <w:rPr>
          <w:lang w:val="en-US"/>
        </w:rPr>
        <w:t xml:space="preserve">(what is it, how do rays behave, examples, are images bigger/smaller </w:t>
      </w:r>
      <w:proofErr w:type="spellStart"/>
      <w:r w:rsidR="007B4E6F">
        <w:rPr>
          <w:lang w:val="en-US"/>
        </w:rPr>
        <w:t>etc</w:t>
      </w:r>
      <w:proofErr w:type="spellEnd"/>
      <w:r w:rsidR="007B4E6F">
        <w:rPr>
          <w:lang w:val="en-US"/>
        </w:rPr>
        <w:t>)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Concave lens</w:t>
      </w:r>
      <w:r w:rsidR="007B4E6F">
        <w:rPr>
          <w:lang w:val="en-US"/>
        </w:rPr>
        <w:t xml:space="preserve"> </w:t>
      </w:r>
      <w:r w:rsidR="007B4E6F">
        <w:rPr>
          <w:lang w:val="en-US"/>
        </w:rPr>
        <w:t xml:space="preserve">(what is it, how do rays behave, examples, are images bigger/smaller </w:t>
      </w:r>
      <w:proofErr w:type="spellStart"/>
      <w:r w:rsidR="007B4E6F">
        <w:rPr>
          <w:lang w:val="en-US"/>
        </w:rPr>
        <w:t>etc</w:t>
      </w:r>
      <w:proofErr w:type="spellEnd"/>
      <w:r w:rsidR="007B4E6F">
        <w:rPr>
          <w:lang w:val="en-US"/>
        </w:rPr>
        <w:t>)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Concave mirror</w:t>
      </w:r>
      <w:r w:rsidR="007B4E6F">
        <w:rPr>
          <w:lang w:val="en-US"/>
        </w:rPr>
        <w:t xml:space="preserve"> </w:t>
      </w:r>
      <w:r w:rsidR="007B4E6F">
        <w:rPr>
          <w:lang w:val="en-US"/>
        </w:rPr>
        <w:t xml:space="preserve">(what is it, how do rays behave, examples, are images bigger/smaller </w:t>
      </w:r>
      <w:proofErr w:type="spellStart"/>
      <w:r w:rsidR="007B4E6F">
        <w:rPr>
          <w:lang w:val="en-US"/>
        </w:rPr>
        <w:t>etc</w:t>
      </w:r>
      <w:proofErr w:type="spellEnd"/>
      <w:r w:rsidR="007B4E6F">
        <w:rPr>
          <w:lang w:val="en-US"/>
        </w:rPr>
        <w:t>)</w:t>
      </w:r>
    </w:p>
    <w:p w:rsidR="00785DD9" w:rsidRDefault="00785DD9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Focal point</w:t>
      </w:r>
    </w:p>
    <w:p w:rsidR="00785DD9" w:rsidRDefault="00785DD9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Divergent/Convergent 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Normal</w:t>
      </w:r>
    </w:p>
    <w:p w:rsidR="002F2E4F" w:rsidRDefault="002F2E4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the protractor to measure the angle of reflection and incidence</w:t>
      </w:r>
    </w:p>
    <w:p w:rsidR="002F2E4F" w:rsidRDefault="00785DD9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all of the experiments from class</w:t>
      </w:r>
    </w:p>
    <w:p w:rsidR="00785DD9" w:rsidRDefault="00785DD9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Opaque, translucent, transparent, shadows</w:t>
      </w:r>
    </w:p>
    <w:p w:rsidR="00785DD9" w:rsidRDefault="00785DD9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blind spot and how we compensate</w:t>
      </w:r>
    </w:p>
    <w:p w:rsidR="00785DD9" w:rsidRDefault="007B4E6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Eyes- pupil, iris, cornea, retina, far-sighted (what is it, how do light rays behave, which type of lens correct the problem ), near-sighted </w:t>
      </w:r>
      <w:r>
        <w:rPr>
          <w:lang w:val="en-US"/>
        </w:rPr>
        <w:t>(what is it, how do light rays behave, which type of lens correct the problem )</w:t>
      </w:r>
    </w:p>
    <w:p w:rsidR="007B4E6F" w:rsidRPr="002F2E4F" w:rsidRDefault="007B4E6F" w:rsidP="002F2E4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Re-read the texts I gave you (light and eyes). </w:t>
      </w:r>
    </w:p>
    <w:sectPr w:rsidR="007B4E6F" w:rsidRPr="002F2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96A"/>
    <w:multiLevelType w:val="hybridMultilevel"/>
    <w:tmpl w:val="8C340CEE"/>
    <w:lvl w:ilvl="0" w:tplc="C6BCA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E1"/>
    <w:rsid w:val="002F2E4F"/>
    <w:rsid w:val="00785DD9"/>
    <w:rsid w:val="007B4E6F"/>
    <w:rsid w:val="009F760F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ERICA_MONTES</dc:creator>
  <cp:lastModifiedBy>ERICA_MONTES</cp:lastModifiedBy>
  <cp:revision>4</cp:revision>
  <dcterms:created xsi:type="dcterms:W3CDTF">2014-04-04T00:27:00Z</dcterms:created>
  <dcterms:modified xsi:type="dcterms:W3CDTF">2014-04-04T00:41:00Z</dcterms:modified>
</cp:coreProperties>
</file>